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关于口腔科设备的询价采购公告</w:t>
      </w:r>
    </w:p>
    <w:p>
      <w:pPr>
        <w:widowControl/>
        <w:spacing w:line="432" w:lineRule="atLeast"/>
        <w:ind w:firstLine="210" w:firstLineChars="100"/>
        <w:jc w:val="both"/>
        <w:rPr>
          <w:rStyle w:val="12"/>
          <w:rFonts w:hint="eastAsia" w:asciiTheme="minorEastAsia" w:hAnsiTheme="minorEastAsia"/>
          <w:color w:val="000000" w:themeColor="text1"/>
          <w:szCs w:val="21"/>
          <w14:textFill>
            <w14:solidFill>
              <w14:schemeClr w14:val="tx1"/>
            </w14:solidFill>
          </w14:textFill>
        </w:rPr>
      </w:pPr>
      <w:r>
        <w:rPr>
          <w:rStyle w:val="12"/>
          <w:rFonts w:hint="eastAsia" w:asciiTheme="minorEastAsia" w:hAnsiTheme="minorEastAsia"/>
          <w:color w:val="000000" w:themeColor="text1"/>
          <w:szCs w:val="21"/>
          <w14:textFill>
            <w14:solidFill>
              <w14:schemeClr w14:val="tx1"/>
            </w14:solidFill>
          </w14:textFill>
        </w:rPr>
        <w:t>平望社区卫生服务中心拟采购</w:t>
      </w:r>
      <w:r>
        <w:rPr>
          <w:rFonts w:hint="eastAsia" w:ascii="宋体" w:hAnsi="宋体" w:eastAsia="宋体" w:cs="宋体"/>
          <w:i w:val="0"/>
          <w:iCs w:val="0"/>
          <w:color w:val="auto"/>
          <w:kern w:val="0"/>
          <w:sz w:val="22"/>
          <w:szCs w:val="22"/>
          <w:u w:val="none"/>
          <w:lang w:val="en-US" w:eastAsia="zh-CN" w:bidi="ar"/>
        </w:rPr>
        <w:t>口腔科设备1批</w:t>
      </w:r>
      <w:r>
        <w:rPr>
          <w:rStyle w:val="12"/>
          <w:rFonts w:hint="eastAsia" w:asciiTheme="minorEastAsia" w:hAnsiTheme="minorEastAsia"/>
          <w:color w:val="000000" w:themeColor="text1"/>
          <w:szCs w:val="21"/>
          <w14:textFill>
            <w14:solidFill>
              <w14:schemeClr w14:val="tx1"/>
            </w14:solidFill>
          </w14:textFill>
        </w:rPr>
        <w:t>，现对该项目进行</w:t>
      </w:r>
      <w:r>
        <w:rPr>
          <w:rStyle w:val="12"/>
          <w:rFonts w:hint="eastAsia" w:asciiTheme="minorEastAsia" w:hAnsiTheme="minorEastAsia"/>
          <w:color w:val="000000" w:themeColor="text1"/>
          <w:szCs w:val="21"/>
          <w:lang w:val="en-US" w:eastAsia="zh-CN"/>
          <w14:textFill>
            <w14:solidFill>
              <w14:schemeClr w14:val="tx1"/>
            </w14:solidFill>
          </w14:textFill>
        </w:rPr>
        <w:t>询价采购</w:t>
      </w:r>
      <w:r>
        <w:rPr>
          <w:rStyle w:val="12"/>
          <w:rFonts w:hint="eastAsia" w:asciiTheme="minorEastAsia" w:hAnsiTheme="minorEastAsia"/>
          <w:color w:val="000000" w:themeColor="text1"/>
          <w:szCs w:val="21"/>
          <w14:textFill>
            <w14:solidFill>
              <w14:schemeClr w14:val="tx1"/>
            </w14:solidFill>
          </w14:textFill>
        </w:rPr>
        <w:t>公示，欢迎符合相关条件的供应商参加。</w:t>
      </w:r>
    </w:p>
    <w:p>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3735"/>
        <w:gridCol w:w="1035"/>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735"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1035"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2820" w:type="dxa"/>
          </w:tcPr>
          <w:p>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口腔治疗椅</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带光固化灯、洁牙机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2</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auto"/>
                <w:kern w:val="0"/>
                <w:sz w:val="21"/>
                <w:szCs w:val="21"/>
                <w:u w:val="none"/>
                <w:lang w:val="en-US" w:eastAsia="zh-CN" w:bidi="ar"/>
              </w:rPr>
              <w:t>空气压缩机</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一拖二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3</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auto"/>
                <w:kern w:val="0"/>
                <w:sz w:val="21"/>
                <w:szCs w:val="21"/>
                <w:u w:val="none"/>
                <w:lang w:val="en-US" w:eastAsia="zh-CN" w:bidi="ar"/>
              </w:rPr>
              <w:t>根尖定位仪</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满足临床根管治疗需要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4</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根管马达</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满足临床根管治疗需要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5</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模型震荡机</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eastAsia" w:ascii="宋体" w:hAnsi="宋体" w:eastAsia="宋体" w:cs="宋体"/>
                <w:b w:val="0"/>
                <w:b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6</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空气消毒机</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eastAsia" w:ascii="宋体" w:hAnsi="宋体" w:eastAsia="宋体" w:cs="宋体"/>
                <w:b w:val="0"/>
                <w:b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7</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超声波清洗机</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820" w:type="dxa"/>
            <w:vAlign w:val="center"/>
          </w:tcPr>
          <w:p>
            <w:pPr>
              <w:keepNext w:val="0"/>
              <w:keepLines w:val="0"/>
              <w:widowControl/>
              <w:numPr>
                <w:ilvl w:val="0"/>
                <w:numId w:val="0"/>
              </w:numPr>
              <w:suppressLineNumbers w:val="0"/>
              <w:jc w:val="left"/>
              <w:textAlignment w:val="center"/>
              <w:rPr>
                <w:rFonts w:hint="eastAsia" w:ascii="宋体" w:hAnsi="宋体" w:eastAsia="宋体" w:cs="宋体"/>
                <w:b w:val="0"/>
                <w:b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8</w:t>
            </w:r>
          </w:p>
        </w:tc>
        <w:tc>
          <w:tcPr>
            <w:tcW w:w="373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牙科手机</w:t>
            </w:r>
          </w:p>
        </w:tc>
        <w:tc>
          <w:tcPr>
            <w:tcW w:w="103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2820" w:type="dxa"/>
            <w:vAlign w:val="center"/>
          </w:tcPr>
          <w:p>
            <w:pPr>
              <w:keepNext w:val="0"/>
              <w:keepLines w:val="0"/>
              <w:widowControl/>
              <w:numPr>
                <w:ilvl w:val="0"/>
                <w:numId w:val="0"/>
              </w:numPr>
              <w:suppressLineNumbers w:val="0"/>
              <w:jc w:val="left"/>
              <w:textAlignment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按压式，接受进口产品投标</w:t>
            </w:r>
          </w:p>
        </w:tc>
      </w:tr>
    </w:tbl>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r>
        <w:rPr>
          <w:rFonts w:hint="eastAsia" w:ascii="宋体" w:hAnsi="宋体" w:eastAsia="宋体" w:cs="Times New Roman"/>
          <w:b/>
          <w:bCs/>
          <w:szCs w:val="21"/>
          <w:lang w:val="en-US" w:eastAsia="zh-CN"/>
        </w:rPr>
        <w:t>不接受分标段投标</w:t>
      </w:r>
      <w:r>
        <w:rPr>
          <w:rFonts w:hint="eastAsia" w:ascii="宋体" w:hAnsi="宋体" w:eastAsia="宋体" w:cs="Times New Roman"/>
          <w:szCs w:val="21"/>
          <w:lang w:val="en-US" w:eastAsia="zh-CN"/>
        </w:rPr>
        <w:t>。</w:t>
      </w:r>
    </w:p>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pPr>
        <w:widowControl/>
        <w:spacing w:line="432" w:lineRule="atLeast"/>
        <w:jc w:val="left"/>
        <w:rPr>
          <w:rFonts w:hint="default"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4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default"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8   </w:t>
      </w:r>
      <w:r>
        <w:rPr>
          <w:rFonts w:hint="eastAsia" w:ascii="Verdana" w:hAnsi="Verdana" w:cs="宋体"/>
          <w:kern w:val="0"/>
          <w:szCs w:val="21"/>
        </w:rPr>
        <w:t>日</w:t>
      </w:r>
      <w:r>
        <w:rPr>
          <w:rFonts w:hint="eastAsia" w:ascii="Verdana" w:hAnsi="Verdana" w:cs="宋体"/>
          <w:kern w:val="0"/>
          <w:szCs w:val="21"/>
          <w:u w:val="single"/>
          <w:lang w:val="en-US" w:eastAsia="zh-CN"/>
        </w:rPr>
        <w:t xml:space="preserve">   16:30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报名要求：填写报名信息表，包括项目名称、生产厂家、品牌、型号、代理公司名称、联系人、联系电话等，发送至</w:t>
      </w: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10</w:t>
      </w:r>
      <w:bookmarkStart w:id="0" w:name="_GoBack"/>
      <w:bookmarkEnd w:id="0"/>
      <w:r>
        <w:rPr>
          <w:rFonts w:hint="eastAsia" w:ascii="Verdana" w:hAnsi="Verdana" w:cs="宋体"/>
          <w:kern w:val="0"/>
          <w:szCs w:val="21"/>
          <w:u w:val="single"/>
          <w:lang w:val="en-US" w:eastAsia="zh-CN"/>
        </w:rPr>
        <w:t xml:space="preserve">    </w:t>
      </w:r>
      <w:r>
        <w:rPr>
          <w:rFonts w:hint="eastAsia" w:ascii="Verdana" w:hAnsi="Verdana" w:cs="宋体"/>
          <w:kern w:val="0"/>
          <w:szCs w:val="21"/>
        </w:rPr>
        <w:t>日</w:t>
      </w:r>
      <w:r>
        <w:rPr>
          <w:rFonts w:hint="eastAsia" w:ascii="Verdana" w:hAnsi="Verdana" w:cs="宋体"/>
          <w:kern w:val="0"/>
          <w:szCs w:val="21"/>
          <w:u w:val="single"/>
          <w:lang w:val="en-US" w:eastAsia="zh-CN"/>
        </w:rPr>
        <w:t xml:space="preserve">    14:00    </w:t>
      </w:r>
      <w:r>
        <w:rPr>
          <w:rFonts w:hint="eastAsia" w:ascii="Verdana" w:hAnsi="Verdana" w:eastAsia="宋体" w:cs="宋体"/>
          <w:b/>
          <w:bCs w:val="0"/>
          <w:kern w:val="0"/>
          <w:szCs w:val="21"/>
          <w:lang w:val="en-US" w:eastAsia="zh-CN"/>
        </w:rPr>
        <w:t>，吴江区中医院十二楼五号会议室</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pPr>
        <w:widowControl/>
        <w:spacing w:line="432" w:lineRule="atLeast"/>
        <w:ind w:firstLine="315" w:firstLineChars="150"/>
        <w:jc w:val="left"/>
        <w:rPr>
          <w:rFonts w:hint="eastAsia" w:ascii="Verdana" w:hAnsi="Verdana" w:eastAsia="宋体" w:cs="宋体"/>
          <w:kern w:val="0"/>
          <w:szCs w:val="21"/>
        </w:rPr>
      </w:pP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7</w:t>
      </w:r>
      <w:r>
        <w:rPr>
          <w:rFonts w:hint="eastAsia" w:ascii="Verdana" w:hAnsi="Verdana" w:eastAsia="宋体" w:cs="宋体"/>
          <w:kern w:val="0"/>
          <w:szCs w:val="21"/>
        </w:rPr>
        <w:t>月</w:t>
      </w:r>
      <w:r>
        <w:rPr>
          <w:rFonts w:hint="eastAsia" w:ascii="Verdana" w:hAnsi="Verdana" w:eastAsia="宋体" w:cs="宋体"/>
          <w:kern w:val="0"/>
          <w:szCs w:val="21"/>
          <w:lang w:val="en-US" w:eastAsia="zh-CN"/>
        </w:rPr>
        <w:t>2</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hOTU5MjE4MjMzMzYxYWQ4ODhmZWE0OWEyMDQ5ODI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834215B"/>
    <w:rsid w:val="0C287AF8"/>
    <w:rsid w:val="0CE265BB"/>
    <w:rsid w:val="1065694C"/>
    <w:rsid w:val="10ED3781"/>
    <w:rsid w:val="13BC4DAC"/>
    <w:rsid w:val="164C547C"/>
    <w:rsid w:val="16C75DD3"/>
    <w:rsid w:val="17813363"/>
    <w:rsid w:val="18AB3F2D"/>
    <w:rsid w:val="19483543"/>
    <w:rsid w:val="1A9E7FB2"/>
    <w:rsid w:val="1BEF59EB"/>
    <w:rsid w:val="1BF271A6"/>
    <w:rsid w:val="1CBA4E5F"/>
    <w:rsid w:val="1E3D747C"/>
    <w:rsid w:val="1F121D22"/>
    <w:rsid w:val="202F4689"/>
    <w:rsid w:val="221802A4"/>
    <w:rsid w:val="24B5405D"/>
    <w:rsid w:val="24F94F2A"/>
    <w:rsid w:val="2646722D"/>
    <w:rsid w:val="29C24888"/>
    <w:rsid w:val="2B253EE5"/>
    <w:rsid w:val="2B7F207F"/>
    <w:rsid w:val="2C853166"/>
    <w:rsid w:val="2CBA0563"/>
    <w:rsid w:val="2CD22068"/>
    <w:rsid w:val="2DC20B28"/>
    <w:rsid w:val="2DC405E8"/>
    <w:rsid w:val="2EC028D2"/>
    <w:rsid w:val="302777C4"/>
    <w:rsid w:val="307A6987"/>
    <w:rsid w:val="30B7105D"/>
    <w:rsid w:val="30E22A3A"/>
    <w:rsid w:val="32B3194A"/>
    <w:rsid w:val="34DC0C61"/>
    <w:rsid w:val="3929570C"/>
    <w:rsid w:val="39D12D10"/>
    <w:rsid w:val="3C537441"/>
    <w:rsid w:val="3EC040FF"/>
    <w:rsid w:val="3ED351C2"/>
    <w:rsid w:val="416535D2"/>
    <w:rsid w:val="423F548D"/>
    <w:rsid w:val="42865B09"/>
    <w:rsid w:val="4453331F"/>
    <w:rsid w:val="44C739CD"/>
    <w:rsid w:val="4612063F"/>
    <w:rsid w:val="46AE0BBA"/>
    <w:rsid w:val="46CA32DF"/>
    <w:rsid w:val="49EC6A1D"/>
    <w:rsid w:val="4D222F12"/>
    <w:rsid w:val="4E616680"/>
    <w:rsid w:val="4F513AC7"/>
    <w:rsid w:val="4FDC44FB"/>
    <w:rsid w:val="507A14ED"/>
    <w:rsid w:val="51B419FB"/>
    <w:rsid w:val="51C70843"/>
    <w:rsid w:val="51F40D1B"/>
    <w:rsid w:val="529A4C31"/>
    <w:rsid w:val="53E13E73"/>
    <w:rsid w:val="55205EFD"/>
    <w:rsid w:val="577473DD"/>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8623DB4"/>
    <w:rsid w:val="6941588F"/>
    <w:rsid w:val="6F931A4C"/>
    <w:rsid w:val="6FF55828"/>
    <w:rsid w:val="708E31C7"/>
    <w:rsid w:val="71D561CB"/>
    <w:rsid w:val="74207B19"/>
    <w:rsid w:val="74994684"/>
    <w:rsid w:val="74AC7DA2"/>
    <w:rsid w:val="765F1EC8"/>
    <w:rsid w:val="7B7E4ACA"/>
    <w:rsid w:val="7C703823"/>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1223</Words>
  <Characters>1313</Characters>
  <Lines>7</Lines>
  <Paragraphs>2</Paragraphs>
  <TotalTime>156</TotalTime>
  <ScaleCrop>false</ScaleCrop>
  <LinksUpToDate>false</LinksUpToDate>
  <CharactersWithSpaces>1396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SAKURAGI-wjl</cp:lastModifiedBy>
  <cp:lastPrinted>2021-06-30T06:13:00Z</cp:lastPrinted>
  <dcterms:modified xsi:type="dcterms:W3CDTF">2024-07-03T06:05:30Z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5EFE60B4689A484A9643074CD64F646B_13</vt:lpwstr>
  </property>
</Properties>
</file>